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C6" w:rsidRDefault="006772C6" w:rsidP="00677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72C6">
        <w:rPr>
          <w:rFonts w:ascii="Times New Roman" w:hAnsi="Times New Roman" w:cs="Times New Roman"/>
          <w:b/>
        </w:rPr>
        <w:t>(21/03/2013 tarih ve 49 sayılı Senato topla</w:t>
      </w:r>
      <w:r>
        <w:rPr>
          <w:rFonts w:ascii="Times New Roman" w:hAnsi="Times New Roman" w:cs="Times New Roman"/>
          <w:b/>
        </w:rPr>
        <w:t>ntısının 11 nolu karar ekidir.)</w:t>
      </w:r>
    </w:p>
    <w:p w:rsidR="008A554C" w:rsidRDefault="008A554C" w:rsidP="00677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C6" w:rsidRPr="006772C6" w:rsidRDefault="006772C6" w:rsidP="00677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772C6" w:rsidRDefault="006772C6" w:rsidP="00677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6772C6" w:rsidRDefault="006772C6" w:rsidP="00677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>MUAFİYET İŞLEMLERİ YÖNERGESİ</w:t>
      </w:r>
    </w:p>
    <w:p w:rsidR="008A554C" w:rsidRPr="006772C6" w:rsidRDefault="008A554C" w:rsidP="00677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>Madde 1-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Yönergenin amacı, Kırklareli Üniversitesi'ne yeni kayıt ya</w:t>
      </w:r>
      <w:r>
        <w:rPr>
          <w:rFonts w:ascii="Times New Roman" w:hAnsi="Times New Roman" w:cs="Times New Roman"/>
          <w:sz w:val="24"/>
          <w:szCs w:val="24"/>
        </w:rPr>
        <w:t xml:space="preserve">ptıran öğrencilerin daha önce </w:t>
      </w:r>
      <w:r w:rsidRPr="006772C6">
        <w:rPr>
          <w:rFonts w:ascii="Times New Roman" w:hAnsi="Times New Roman" w:cs="Times New Roman"/>
          <w:sz w:val="24"/>
          <w:szCs w:val="24"/>
        </w:rPr>
        <w:t xml:space="preserve">uzaktan eğitim programları hariç Kırklareli Üniversitesi </w:t>
      </w:r>
      <w:r>
        <w:rPr>
          <w:rFonts w:ascii="Times New Roman" w:hAnsi="Times New Roman" w:cs="Times New Roman"/>
          <w:sz w:val="24"/>
          <w:szCs w:val="24"/>
        </w:rPr>
        <w:t xml:space="preserve">dâhil olmak üzere herhangi bir </w:t>
      </w:r>
      <w:r w:rsidRPr="006772C6">
        <w:rPr>
          <w:rFonts w:ascii="Times New Roman" w:hAnsi="Times New Roman" w:cs="Times New Roman"/>
          <w:sz w:val="24"/>
          <w:szCs w:val="24"/>
        </w:rPr>
        <w:t>Yükseköğretim Kurumundan alıp başardığı derslerin muafiyet ve ya</w:t>
      </w:r>
      <w:r>
        <w:rPr>
          <w:rFonts w:ascii="Times New Roman" w:hAnsi="Times New Roman" w:cs="Times New Roman"/>
          <w:sz w:val="24"/>
          <w:szCs w:val="24"/>
        </w:rPr>
        <w:t xml:space="preserve">rıyıl/yıl intibak esasları ile </w:t>
      </w:r>
      <w:r w:rsidRPr="006772C6">
        <w:rPr>
          <w:rFonts w:ascii="Times New Roman" w:hAnsi="Times New Roman" w:cs="Times New Roman"/>
          <w:sz w:val="24"/>
          <w:szCs w:val="24"/>
        </w:rPr>
        <w:t xml:space="preserve">muafiyet sınavı yapılacak derslerle ilgili esasları belirlemektir. </w:t>
      </w: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>Madde 2 -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yönerge, yatay/dikey geçiş yaparak veya af kanunun</w:t>
      </w:r>
      <w:r>
        <w:rPr>
          <w:rFonts w:ascii="Times New Roman" w:hAnsi="Times New Roman" w:cs="Times New Roman"/>
          <w:sz w:val="24"/>
          <w:szCs w:val="24"/>
        </w:rPr>
        <w:t xml:space="preserve">dan yararlanarak öğrenimlerine </w:t>
      </w:r>
      <w:r w:rsidRPr="006772C6">
        <w:rPr>
          <w:rFonts w:ascii="Times New Roman" w:hAnsi="Times New Roman" w:cs="Times New Roman"/>
          <w:sz w:val="24"/>
          <w:szCs w:val="24"/>
        </w:rPr>
        <w:t>devam etmek isteyen, daha önce herhangi bir Yükseköğretim Kurumund</w:t>
      </w:r>
      <w:r>
        <w:rPr>
          <w:rFonts w:ascii="Times New Roman" w:hAnsi="Times New Roman" w:cs="Times New Roman"/>
          <w:sz w:val="24"/>
          <w:szCs w:val="24"/>
        </w:rPr>
        <w:t xml:space="preserve">a öğrenci iken ilişiği kesilen </w:t>
      </w:r>
      <w:r w:rsidRPr="006772C6">
        <w:rPr>
          <w:rFonts w:ascii="Times New Roman" w:hAnsi="Times New Roman" w:cs="Times New Roman"/>
          <w:sz w:val="24"/>
          <w:szCs w:val="24"/>
        </w:rPr>
        <w:t>veya mezun iken Kırklareli Üniversitesi'ne yeniden kayıt yaptırmay</w:t>
      </w:r>
      <w:r>
        <w:rPr>
          <w:rFonts w:ascii="Times New Roman" w:hAnsi="Times New Roman" w:cs="Times New Roman"/>
          <w:sz w:val="24"/>
          <w:szCs w:val="24"/>
        </w:rPr>
        <w:t xml:space="preserve">a hak kazanan, benzeri durumda </w:t>
      </w:r>
      <w:r w:rsidRPr="006772C6">
        <w:rPr>
          <w:rFonts w:ascii="Times New Roman" w:hAnsi="Times New Roman" w:cs="Times New Roman"/>
          <w:sz w:val="24"/>
          <w:szCs w:val="24"/>
        </w:rPr>
        <w:t>olup öğrenimlerine devam edecek öğrencilerin daha önce alıp,</w:t>
      </w:r>
      <w:r>
        <w:rPr>
          <w:rFonts w:ascii="Times New Roman" w:hAnsi="Times New Roman" w:cs="Times New Roman"/>
          <w:sz w:val="24"/>
          <w:szCs w:val="24"/>
        </w:rPr>
        <w:t xml:space="preserve"> başarılı oldukları derslerden </w:t>
      </w:r>
      <w:r w:rsidRPr="006772C6">
        <w:rPr>
          <w:rFonts w:ascii="Times New Roman" w:hAnsi="Times New Roman" w:cs="Times New Roman"/>
          <w:sz w:val="24"/>
          <w:szCs w:val="24"/>
        </w:rPr>
        <w:t>muafiyetleri ve intibaklarıyla ilgili işlemleri ile muafiyet sınavı yapıla</w:t>
      </w:r>
      <w:r>
        <w:rPr>
          <w:rFonts w:ascii="Times New Roman" w:hAnsi="Times New Roman" w:cs="Times New Roman"/>
          <w:sz w:val="24"/>
          <w:szCs w:val="24"/>
        </w:rPr>
        <w:t>cak derslerle ilgili işlemleri kapsar.</w:t>
      </w: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b/>
          <w:sz w:val="24"/>
          <w:szCs w:val="24"/>
        </w:rPr>
        <w:t>Madde 3-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yönerge Kırklareli Üniversitesi Önlisans ve Lisans </w:t>
      </w:r>
      <w:r>
        <w:rPr>
          <w:rFonts w:ascii="Times New Roman" w:hAnsi="Times New Roman" w:cs="Times New Roman"/>
          <w:sz w:val="24"/>
          <w:szCs w:val="24"/>
        </w:rPr>
        <w:t xml:space="preserve">Eğitim ve Öğretim Yönetmeliği ile </w:t>
      </w:r>
      <w:r w:rsidRPr="006772C6">
        <w:rPr>
          <w:rFonts w:ascii="Times New Roman" w:hAnsi="Times New Roman" w:cs="Times New Roman"/>
          <w:sz w:val="24"/>
          <w:szCs w:val="24"/>
        </w:rPr>
        <w:t xml:space="preserve">Lisansüstü Eğitim ve Öğretim Yönetmeliği hükümlerine dayanılarak hazırlanmıştır. </w:t>
      </w: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0854C3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C3">
        <w:rPr>
          <w:rFonts w:ascii="Times New Roman" w:hAnsi="Times New Roman" w:cs="Times New Roman"/>
          <w:b/>
          <w:sz w:val="24"/>
          <w:szCs w:val="24"/>
        </w:rPr>
        <w:t xml:space="preserve">Başvuru </w:t>
      </w:r>
    </w:p>
    <w:p w:rsidR="006772C6" w:rsidRDefault="006772C6" w:rsidP="00640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C3">
        <w:rPr>
          <w:rFonts w:ascii="Times New Roman" w:hAnsi="Times New Roman" w:cs="Times New Roman"/>
          <w:b/>
          <w:sz w:val="24"/>
          <w:szCs w:val="24"/>
        </w:rPr>
        <w:t>Madde 4- a)</w:t>
      </w:r>
      <w:r w:rsidRPr="006772C6">
        <w:rPr>
          <w:rFonts w:ascii="Times New Roman" w:hAnsi="Times New Roman" w:cs="Times New Roman"/>
          <w:sz w:val="24"/>
          <w:szCs w:val="24"/>
        </w:rPr>
        <w:t xml:space="preserve"> Kırklareli Üniversitesi'ne başvurular, öğrencinin üniversite</w:t>
      </w:r>
      <w:r w:rsidR="000854C3">
        <w:rPr>
          <w:rFonts w:ascii="Times New Roman" w:hAnsi="Times New Roman" w:cs="Times New Roman"/>
          <w:sz w:val="24"/>
          <w:szCs w:val="24"/>
        </w:rPr>
        <w:t xml:space="preserve">ye ders kaydını yaptırdığı ilk </w:t>
      </w:r>
      <w:r w:rsidRPr="006772C6">
        <w:rPr>
          <w:rFonts w:ascii="Times New Roman" w:hAnsi="Times New Roman" w:cs="Times New Roman"/>
          <w:sz w:val="24"/>
          <w:szCs w:val="24"/>
        </w:rPr>
        <w:t>yarıyılın/yılın ikinci haftasının sonuna kadar ilgili Fakülte, E</w:t>
      </w:r>
      <w:r w:rsidR="000854C3">
        <w:rPr>
          <w:rFonts w:ascii="Times New Roman" w:hAnsi="Times New Roman" w:cs="Times New Roman"/>
          <w:sz w:val="24"/>
          <w:szCs w:val="24"/>
        </w:rPr>
        <w:t xml:space="preserve">nstitü, Konservatuar ve Meslek </w:t>
      </w:r>
      <w:r w:rsidRPr="006772C6">
        <w:rPr>
          <w:rFonts w:ascii="Times New Roman" w:hAnsi="Times New Roman" w:cs="Times New Roman"/>
          <w:sz w:val="24"/>
          <w:szCs w:val="24"/>
        </w:rPr>
        <w:t>Yüksekokuluna yapılır. Sonraki yarıyıl/yıllarda yapılacak mu</w:t>
      </w:r>
      <w:r w:rsidR="000854C3">
        <w:rPr>
          <w:rFonts w:ascii="Times New Roman" w:hAnsi="Times New Roman" w:cs="Times New Roman"/>
          <w:sz w:val="24"/>
          <w:szCs w:val="24"/>
        </w:rPr>
        <w:t xml:space="preserve">afiyet talepleri ya da yapılan </w:t>
      </w:r>
      <w:r w:rsidRPr="006772C6">
        <w:rPr>
          <w:rFonts w:ascii="Times New Roman" w:hAnsi="Times New Roman" w:cs="Times New Roman"/>
          <w:sz w:val="24"/>
          <w:szCs w:val="24"/>
        </w:rPr>
        <w:t xml:space="preserve">muafiyet/intibak işlemlerinin iptaline yönelik istekler kabul edilmez. </w:t>
      </w:r>
    </w:p>
    <w:p w:rsidR="008A554C" w:rsidRDefault="008A554C" w:rsidP="00640F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C3">
        <w:rPr>
          <w:rFonts w:ascii="Times New Roman" w:hAnsi="Times New Roman" w:cs="Times New Roman"/>
          <w:b/>
          <w:sz w:val="24"/>
          <w:szCs w:val="24"/>
        </w:rPr>
        <w:t>b)</w:t>
      </w:r>
      <w:r w:rsidRPr="006772C6">
        <w:rPr>
          <w:rFonts w:ascii="Times New Roman" w:hAnsi="Times New Roman" w:cs="Times New Roman"/>
          <w:sz w:val="24"/>
          <w:szCs w:val="24"/>
        </w:rPr>
        <w:t xml:space="preserve"> Başvuru şahsen veya resmi vekiller tarafından yapılmalıdır. Geç başvurular kabul edilmez.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C3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772C6">
        <w:rPr>
          <w:rFonts w:ascii="Times New Roman" w:hAnsi="Times New Roman" w:cs="Times New Roman"/>
          <w:sz w:val="24"/>
          <w:szCs w:val="24"/>
        </w:rPr>
        <w:t>Öğrencilerin, başvuru dilekçelerinde alıp da başarılı oldukları dersl</w:t>
      </w:r>
      <w:r w:rsidR="00640F4B">
        <w:rPr>
          <w:rFonts w:ascii="Times New Roman" w:hAnsi="Times New Roman" w:cs="Times New Roman"/>
          <w:sz w:val="24"/>
          <w:szCs w:val="24"/>
        </w:rPr>
        <w:t xml:space="preserve">erden hangilerinden </w:t>
      </w:r>
      <w:r w:rsidR="00A52D3B">
        <w:rPr>
          <w:rFonts w:ascii="Times New Roman" w:hAnsi="Times New Roman" w:cs="Times New Roman"/>
          <w:sz w:val="24"/>
          <w:szCs w:val="24"/>
        </w:rPr>
        <w:t xml:space="preserve">muaf olmak </w:t>
      </w:r>
      <w:r w:rsidRPr="006772C6">
        <w:rPr>
          <w:rFonts w:ascii="Times New Roman" w:hAnsi="Times New Roman" w:cs="Times New Roman"/>
          <w:sz w:val="24"/>
          <w:szCs w:val="24"/>
        </w:rPr>
        <w:t xml:space="preserve">istediklerini açıkça belirtmeleri gerekir.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E5">
        <w:rPr>
          <w:rFonts w:ascii="Times New Roman" w:hAnsi="Times New Roman" w:cs="Times New Roman"/>
          <w:b/>
          <w:sz w:val="24"/>
          <w:szCs w:val="24"/>
        </w:rPr>
        <w:t>d)</w:t>
      </w:r>
      <w:r w:rsidRPr="006772C6">
        <w:rPr>
          <w:rFonts w:ascii="Times New Roman" w:hAnsi="Times New Roman" w:cs="Times New Roman"/>
          <w:sz w:val="24"/>
          <w:szCs w:val="24"/>
        </w:rPr>
        <w:t xml:space="preserve"> Açıköğretim Fakültesinde öğrenim görülen dersler için muafiyet ve intibak işlemleri yapılmaz.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e)</w:t>
      </w:r>
      <w:r w:rsidRPr="006772C6">
        <w:rPr>
          <w:rFonts w:ascii="Times New Roman" w:hAnsi="Times New Roman" w:cs="Times New Roman"/>
          <w:sz w:val="24"/>
          <w:szCs w:val="24"/>
        </w:rPr>
        <w:t xml:space="preserve"> Atatürk İlkeleri ve İnkılap Tarihi ve Türk Dili dersleri hariç olm</w:t>
      </w:r>
      <w:r w:rsidR="00A52D3B">
        <w:rPr>
          <w:rFonts w:ascii="Times New Roman" w:hAnsi="Times New Roman" w:cs="Times New Roman"/>
          <w:sz w:val="24"/>
          <w:szCs w:val="24"/>
        </w:rPr>
        <w:t xml:space="preserve">ak üzere en çok 5 akademik yıl </w:t>
      </w:r>
      <w:r w:rsidRPr="006772C6">
        <w:rPr>
          <w:rFonts w:ascii="Times New Roman" w:hAnsi="Times New Roman" w:cs="Times New Roman"/>
          <w:sz w:val="24"/>
          <w:szCs w:val="24"/>
        </w:rPr>
        <w:t xml:space="preserve">öncesine kadar alınıp başarılmış dersler için muafiyet istenebilir. Yabancı </w:t>
      </w:r>
      <w:r w:rsidR="00A52D3B">
        <w:rPr>
          <w:rFonts w:ascii="Times New Roman" w:hAnsi="Times New Roman" w:cs="Times New Roman"/>
          <w:sz w:val="24"/>
          <w:szCs w:val="24"/>
        </w:rPr>
        <w:t xml:space="preserve">dil dersleri için de bu süre 5 </w:t>
      </w:r>
      <w:r w:rsidRPr="006772C6">
        <w:rPr>
          <w:rFonts w:ascii="Times New Roman" w:hAnsi="Times New Roman" w:cs="Times New Roman"/>
          <w:sz w:val="24"/>
          <w:szCs w:val="24"/>
        </w:rPr>
        <w:t xml:space="preserve">akademik yıldır.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f)</w:t>
      </w:r>
      <w:r w:rsidRPr="006772C6">
        <w:rPr>
          <w:rFonts w:ascii="Times New Roman" w:hAnsi="Times New Roman" w:cs="Times New Roman"/>
          <w:sz w:val="24"/>
          <w:szCs w:val="24"/>
        </w:rPr>
        <w:t xml:space="preserve"> Başvuru Dilekçesinin ekine daha önce öğrenim görülen yükseköğretim kurumu tarafından</w:t>
      </w:r>
      <w:r w:rsidR="00A52D3B">
        <w:rPr>
          <w:rFonts w:ascii="Times New Roman" w:hAnsi="Times New Roman" w:cs="Times New Roman"/>
          <w:sz w:val="24"/>
          <w:szCs w:val="24"/>
        </w:rPr>
        <w:t xml:space="preserve"> </w:t>
      </w:r>
      <w:r w:rsidRPr="006772C6">
        <w:rPr>
          <w:rFonts w:ascii="Times New Roman" w:hAnsi="Times New Roman" w:cs="Times New Roman"/>
          <w:sz w:val="24"/>
          <w:szCs w:val="24"/>
        </w:rPr>
        <w:t xml:space="preserve">onaylanmış (mühürlü, kaşeli ve imzalı) ders içerikleri ve öğrenim </w:t>
      </w:r>
      <w:r w:rsidR="00A52D3B">
        <w:rPr>
          <w:rFonts w:ascii="Times New Roman" w:hAnsi="Times New Roman" w:cs="Times New Roman"/>
          <w:sz w:val="24"/>
          <w:szCs w:val="24"/>
        </w:rPr>
        <w:t xml:space="preserve">belgesi (transkript) eklenmesi </w:t>
      </w:r>
      <w:r w:rsidRPr="006772C6">
        <w:rPr>
          <w:rFonts w:ascii="Times New Roman" w:hAnsi="Times New Roman" w:cs="Times New Roman"/>
          <w:sz w:val="24"/>
          <w:szCs w:val="24"/>
        </w:rPr>
        <w:t>gerekir. Bu konuda, fotokopi, faks, onaysız belge ve eksik belge o</w:t>
      </w:r>
      <w:r w:rsidR="00A52D3B">
        <w:rPr>
          <w:rFonts w:ascii="Times New Roman" w:hAnsi="Times New Roman" w:cs="Times New Roman"/>
          <w:sz w:val="24"/>
          <w:szCs w:val="24"/>
        </w:rPr>
        <w:t xml:space="preserve">lması durumunda başvuru işleme </w:t>
      </w:r>
      <w:r w:rsidRPr="006772C6">
        <w:rPr>
          <w:rFonts w:ascii="Times New Roman" w:hAnsi="Times New Roman" w:cs="Times New Roman"/>
          <w:sz w:val="24"/>
          <w:szCs w:val="24"/>
        </w:rPr>
        <w:t xml:space="preserve">alınmaz. </w:t>
      </w:r>
    </w:p>
    <w:p w:rsidR="00A52D3B" w:rsidRDefault="00A52D3B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4C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A52D3B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 xml:space="preserve">Muafiyet ve İntibak ile İlgili Hususlar </w:t>
      </w: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Madde 5- a)</w:t>
      </w:r>
      <w:r w:rsidRPr="006772C6">
        <w:rPr>
          <w:rFonts w:ascii="Times New Roman" w:hAnsi="Times New Roman" w:cs="Times New Roman"/>
          <w:sz w:val="24"/>
          <w:szCs w:val="24"/>
        </w:rPr>
        <w:t xml:space="preserve"> Dekanlık/Müdürlük Muafiyet ve İntibak Komisyonları</w:t>
      </w:r>
      <w:r w:rsidR="00A52D3B">
        <w:rPr>
          <w:rFonts w:ascii="Times New Roman" w:hAnsi="Times New Roman" w:cs="Times New Roman"/>
          <w:sz w:val="24"/>
          <w:szCs w:val="24"/>
        </w:rPr>
        <w:t xml:space="preserve">, öğrencinin muafiyet istediği </w:t>
      </w:r>
      <w:r w:rsidRPr="006772C6">
        <w:rPr>
          <w:rFonts w:ascii="Times New Roman" w:hAnsi="Times New Roman" w:cs="Times New Roman"/>
          <w:sz w:val="24"/>
          <w:szCs w:val="24"/>
        </w:rPr>
        <w:t xml:space="preserve">dersler ile ilgili gerekli incelemeleri yaparak, daha önce alınan, başarılı olunan ve muafiyet talep edilen tüm dersler için kararını bir kerede verir. Enstitülerde söz </w:t>
      </w:r>
      <w:r w:rsidR="00A52D3B">
        <w:rPr>
          <w:rFonts w:ascii="Times New Roman" w:hAnsi="Times New Roman" w:cs="Times New Roman"/>
          <w:sz w:val="24"/>
          <w:szCs w:val="24"/>
        </w:rPr>
        <w:t xml:space="preserve">konusu işlemi “Program Yürütme </w:t>
      </w:r>
      <w:r w:rsidRPr="006772C6">
        <w:rPr>
          <w:rFonts w:ascii="Times New Roman" w:hAnsi="Times New Roman" w:cs="Times New Roman"/>
          <w:sz w:val="24"/>
          <w:szCs w:val="24"/>
        </w:rPr>
        <w:t xml:space="preserve">Kurulu” gerçekleştirir. </w:t>
      </w:r>
    </w:p>
    <w:p w:rsidR="00640F4B" w:rsidRDefault="00640F4B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F4B" w:rsidRDefault="00640F4B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b)</w:t>
      </w:r>
      <w:r w:rsidRPr="006772C6">
        <w:rPr>
          <w:rFonts w:ascii="Times New Roman" w:hAnsi="Times New Roman" w:cs="Times New Roman"/>
          <w:sz w:val="24"/>
          <w:szCs w:val="24"/>
        </w:rPr>
        <w:t xml:space="preserve"> Muafiyet istenen dersin; eşit ve daha yüksek kredili olması şartıyla, zorunlu veya seçmeli olması durumuna bakılmaksızın; ders içeriği uyumu/yeterliliği incelenerek bi</w:t>
      </w:r>
      <w:r w:rsidR="00A52D3B">
        <w:rPr>
          <w:rFonts w:ascii="Times New Roman" w:hAnsi="Times New Roman" w:cs="Times New Roman"/>
          <w:sz w:val="24"/>
          <w:szCs w:val="24"/>
        </w:rPr>
        <w:t xml:space="preserve">r rapor düzenlenir. Düzenlenen </w:t>
      </w:r>
      <w:r w:rsidRPr="006772C6">
        <w:rPr>
          <w:rFonts w:ascii="Times New Roman" w:hAnsi="Times New Roman" w:cs="Times New Roman"/>
          <w:sz w:val="24"/>
          <w:szCs w:val="24"/>
        </w:rPr>
        <w:t>bu rapor ilgili yönetim kurulunca değerlendirilerek karara bağlanır ve ö</w:t>
      </w:r>
      <w:r w:rsidR="00A52D3B">
        <w:rPr>
          <w:rFonts w:ascii="Times New Roman" w:hAnsi="Times New Roman" w:cs="Times New Roman"/>
          <w:sz w:val="24"/>
          <w:szCs w:val="24"/>
        </w:rPr>
        <w:t xml:space="preserve">ğrencilerin intibakları ilgili </w:t>
      </w:r>
      <w:r w:rsidRPr="006772C6">
        <w:rPr>
          <w:rFonts w:ascii="Times New Roman" w:hAnsi="Times New Roman" w:cs="Times New Roman"/>
          <w:sz w:val="24"/>
          <w:szCs w:val="24"/>
        </w:rPr>
        <w:t xml:space="preserve">yarıyıl/yıla yapılır.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c)</w:t>
      </w:r>
      <w:r w:rsidRPr="006772C6">
        <w:rPr>
          <w:rFonts w:ascii="Times New Roman" w:hAnsi="Times New Roman" w:cs="Times New Roman"/>
          <w:sz w:val="24"/>
          <w:szCs w:val="24"/>
        </w:rPr>
        <w:t xml:space="preserve"> Muafiyet talebi ilgili yönetim kurulu tarafından karara bağlanınc</w:t>
      </w:r>
      <w:r w:rsidR="00A52D3B">
        <w:rPr>
          <w:rFonts w:ascii="Times New Roman" w:hAnsi="Times New Roman" w:cs="Times New Roman"/>
          <w:sz w:val="24"/>
          <w:szCs w:val="24"/>
        </w:rPr>
        <w:t xml:space="preserve">aya kadar öğrenciler, muafiyet </w:t>
      </w:r>
      <w:r w:rsidRPr="006772C6">
        <w:rPr>
          <w:rFonts w:ascii="Times New Roman" w:hAnsi="Times New Roman" w:cs="Times New Roman"/>
          <w:sz w:val="24"/>
          <w:szCs w:val="24"/>
        </w:rPr>
        <w:t>talebinde bulunduğu ders/derslere devam ederler. Öğrencilerin muafi</w:t>
      </w:r>
      <w:r w:rsidR="00A52D3B">
        <w:rPr>
          <w:rFonts w:ascii="Times New Roman" w:hAnsi="Times New Roman" w:cs="Times New Roman"/>
          <w:sz w:val="24"/>
          <w:szCs w:val="24"/>
        </w:rPr>
        <w:t xml:space="preserve">yet ve intibakları ile ilgili </w:t>
      </w:r>
      <w:r w:rsidRPr="006772C6">
        <w:rPr>
          <w:rFonts w:ascii="Times New Roman" w:hAnsi="Times New Roman" w:cs="Times New Roman"/>
          <w:sz w:val="24"/>
          <w:szCs w:val="24"/>
        </w:rPr>
        <w:t>işlemler dekanlık/enstitü/müdürlüğe başvuru süresinin bitimi</w:t>
      </w:r>
      <w:r w:rsidR="00A52D3B">
        <w:rPr>
          <w:rFonts w:ascii="Times New Roman" w:hAnsi="Times New Roman" w:cs="Times New Roman"/>
          <w:sz w:val="24"/>
          <w:szCs w:val="24"/>
        </w:rPr>
        <w:t xml:space="preserve">nden itibaren iki hafta içinde </w:t>
      </w:r>
      <w:r w:rsidRPr="006772C6">
        <w:rPr>
          <w:rFonts w:ascii="Times New Roman" w:hAnsi="Times New Roman" w:cs="Times New Roman"/>
          <w:sz w:val="24"/>
          <w:szCs w:val="24"/>
        </w:rPr>
        <w:t xml:space="preserve">sonuçlandırılır. Öğrenciler, ileriki yarıyıllarda muafiyet ve intibak talebinde bulunamaz.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d)</w:t>
      </w:r>
      <w:r w:rsidRPr="006772C6">
        <w:rPr>
          <w:rFonts w:ascii="Times New Roman" w:hAnsi="Times New Roman" w:cs="Times New Roman"/>
          <w:sz w:val="24"/>
          <w:szCs w:val="24"/>
        </w:rPr>
        <w:t xml:space="preserve"> Muafiyeti, ilgili yönetim kurulunca uygun görülen öğrencilerden; </w:t>
      </w:r>
    </w:p>
    <w:p w:rsidR="008A554C" w:rsidRPr="008A554C" w:rsidRDefault="006772C6" w:rsidP="008A5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52D3B">
        <w:rPr>
          <w:rFonts w:ascii="Times New Roman" w:hAnsi="Times New Roman" w:cs="Times New Roman"/>
          <w:sz w:val="24"/>
          <w:szCs w:val="24"/>
        </w:rPr>
        <w:t>1)</w:t>
      </w:r>
      <w:r w:rsidRPr="006772C6">
        <w:rPr>
          <w:rFonts w:ascii="Times New Roman" w:hAnsi="Times New Roman" w:cs="Times New Roman"/>
          <w:sz w:val="24"/>
          <w:szCs w:val="24"/>
        </w:rPr>
        <w:t xml:space="preserve"> </w:t>
      </w:r>
      <w:r w:rsidR="00324CEC">
        <w:rPr>
          <w:rFonts w:ascii="Times New Roman" w:hAnsi="Times New Roman" w:cs="Times New Roman"/>
          <w:b/>
          <w:sz w:val="24"/>
          <w:szCs w:val="24"/>
        </w:rPr>
        <w:t>(Değişik: S.K.-08/01/2015-61</w:t>
      </w:r>
      <w:r w:rsidR="00324CEC" w:rsidRPr="00577041">
        <w:rPr>
          <w:rFonts w:ascii="Times New Roman" w:hAnsi="Times New Roman" w:cs="Times New Roman"/>
          <w:b/>
          <w:sz w:val="24"/>
          <w:szCs w:val="24"/>
        </w:rPr>
        <w:t>)</w:t>
      </w:r>
      <w:r w:rsidR="00324CEC" w:rsidRPr="003D426E">
        <w:t xml:space="preserve"> </w:t>
      </w:r>
      <w:r w:rsidR="008A554C" w:rsidRPr="008A554C">
        <w:rPr>
          <w:rFonts w:ascii="Times New Roman" w:hAnsi="Times New Roman" w:cs="Times New Roman"/>
          <w:sz w:val="24"/>
          <w:szCs w:val="24"/>
        </w:rPr>
        <w:t xml:space="preserve">Daha önce diğer yükseköğretim kurumlarında öğrenim gören öğrencilerin CC ve üzeri harf notu karşılığı olan dersleri, kredi ve içerik bakımından uygunsa muaf sayılır ve </w:t>
      </w:r>
      <w:r w:rsidR="008A554C" w:rsidRPr="008A554C">
        <w:rPr>
          <w:rFonts w:ascii="Times New Roman" w:eastAsia="Times New Roman" w:hAnsi="Times New Roman" w:cs="Times New Roman"/>
          <w:lang w:eastAsia="tr-TR"/>
        </w:rPr>
        <w:t>bu derslere ilişkin daha önce alınan notlar transkripte işlenir.</w:t>
      </w:r>
    </w:p>
    <w:p w:rsidR="006772C6" w:rsidRDefault="008A554C" w:rsidP="008A5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8A554C">
        <w:rPr>
          <w:rFonts w:ascii="Times New Roman" w:eastAsia="Times New Roman" w:hAnsi="Times New Roman" w:cs="Times New Roman"/>
          <w:lang w:eastAsia="tr-TR"/>
        </w:rPr>
        <w:t>Harf notu olmayan dersler için, öğrencinin başvuruda bulunduğu tarih ve yarıyıl genel akademik not ortalaması dikkate alınarak, ilgili intibak komisyonu tara</w:t>
      </w:r>
      <w:r>
        <w:rPr>
          <w:rFonts w:ascii="Times New Roman" w:eastAsia="Times New Roman" w:hAnsi="Times New Roman" w:cs="Times New Roman"/>
          <w:lang w:eastAsia="tr-TR"/>
        </w:rPr>
        <w:t>fından harf notu takdir edilir.</w:t>
      </w:r>
    </w:p>
    <w:p w:rsidR="008A554C" w:rsidRPr="008A554C" w:rsidRDefault="008A554C" w:rsidP="008A5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</w:p>
    <w:p w:rsidR="006772C6" w:rsidRDefault="006772C6" w:rsidP="00337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sz w:val="24"/>
          <w:szCs w:val="24"/>
        </w:rPr>
        <w:t>2)</w:t>
      </w:r>
      <w:r w:rsidRPr="006772C6">
        <w:rPr>
          <w:rFonts w:ascii="Times New Roman" w:hAnsi="Times New Roman" w:cs="Times New Roman"/>
          <w:sz w:val="24"/>
          <w:szCs w:val="24"/>
        </w:rPr>
        <w:t xml:space="preserve"> </w:t>
      </w:r>
      <w:r w:rsidR="00577041" w:rsidRPr="00577041">
        <w:rPr>
          <w:rFonts w:ascii="Times New Roman" w:hAnsi="Times New Roman" w:cs="Times New Roman"/>
          <w:b/>
          <w:sz w:val="24"/>
          <w:szCs w:val="24"/>
        </w:rPr>
        <w:t>(Değişik: S.K.-15/05/2014-57)</w:t>
      </w:r>
      <w:r w:rsidR="00577041" w:rsidRPr="003D426E">
        <w:t xml:space="preserve"> </w:t>
      </w:r>
      <w:r w:rsidR="00577041">
        <w:rPr>
          <w:rFonts w:ascii="Times New Roman" w:hAnsi="Times New Roman" w:cs="Times New Roman"/>
          <w:sz w:val="24"/>
          <w:szCs w:val="24"/>
        </w:rPr>
        <w:t>D</w:t>
      </w:r>
      <w:r w:rsidRPr="006772C6">
        <w:rPr>
          <w:rFonts w:ascii="Times New Roman" w:hAnsi="Times New Roman" w:cs="Times New Roman"/>
          <w:sz w:val="24"/>
          <w:szCs w:val="24"/>
        </w:rPr>
        <w:t xml:space="preserve">aha önce Kırklareli </w:t>
      </w:r>
      <w:r w:rsidR="00A52D3B">
        <w:rPr>
          <w:rFonts w:ascii="Times New Roman" w:hAnsi="Times New Roman" w:cs="Times New Roman"/>
          <w:sz w:val="24"/>
          <w:szCs w:val="24"/>
        </w:rPr>
        <w:t xml:space="preserve">Üniversitesi'nde öğrenim gören </w:t>
      </w:r>
      <w:r w:rsidRPr="006772C6">
        <w:rPr>
          <w:rFonts w:ascii="Times New Roman" w:hAnsi="Times New Roman" w:cs="Times New Roman"/>
          <w:sz w:val="24"/>
          <w:szCs w:val="24"/>
        </w:rPr>
        <w:t>öğrenciler için ilgili yönetim kurullarınca muafiyetleri kabul edile</w:t>
      </w:r>
      <w:r w:rsidR="00A52D3B">
        <w:rPr>
          <w:rFonts w:ascii="Times New Roman" w:hAnsi="Times New Roman" w:cs="Times New Roman"/>
          <w:sz w:val="24"/>
          <w:szCs w:val="24"/>
        </w:rPr>
        <w:t xml:space="preserve">n derslerin notları, daha önce </w:t>
      </w:r>
      <w:r w:rsidRPr="006772C6">
        <w:rPr>
          <w:rFonts w:ascii="Times New Roman" w:hAnsi="Times New Roman" w:cs="Times New Roman"/>
          <w:sz w:val="24"/>
          <w:szCs w:val="24"/>
        </w:rPr>
        <w:t xml:space="preserve">aldıkları harf notları olarak işlenir ve AGNO hesaplanmasında değerlendirmeye katılır. </w:t>
      </w:r>
    </w:p>
    <w:p w:rsidR="008A554C" w:rsidRDefault="008A554C" w:rsidP="00337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151" w:rsidRDefault="00337151" w:rsidP="003371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17B38">
        <w:rPr>
          <w:rFonts w:ascii="Times New Roman" w:hAnsi="Times New Roman" w:cs="Times New Roman"/>
          <w:b/>
          <w:sz w:val="24"/>
          <w:szCs w:val="24"/>
        </w:rPr>
        <w:t>(E</w:t>
      </w:r>
      <w:r w:rsidR="00517B38" w:rsidRPr="00577041">
        <w:rPr>
          <w:rFonts w:ascii="Times New Roman" w:hAnsi="Times New Roman" w:cs="Times New Roman"/>
          <w:b/>
          <w:sz w:val="24"/>
          <w:szCs w:val="24"/>
        </w:rPr>
        <w:t>k: S.K.-15/05/2014-57)</w:t>
      </w:r>
      <w:r w:rsidR="00517B38" w:rsidRPr="003D426E">
        <w:t xml:space="preserve"> </w:t>
      </w:r>
      <w:r w:rsidRPr="00337151">
        <w:rPr>
          <w:rFonts w:ascii="Times New Roman" w:hAnsi="Times New Roman" w:cs="Times New Roman"/>
          <w:sz w:val="24"/>
          <w:szCs w:val="24"/>
        </w:rPr>
        <w:t>Dikey geçiş ile lisans programlarına yerleşen öğrencilerin diploma programından mezuniyet koşullarını sağlamaları halinde, lisans not ortalamaları önlisans programında alarak lisans programında intibakı yapılan dersler ile lisans eğitimi sırasında aldığ</w:t>
      </w:r>
      <w:r>
        <w:rPr>
          <w:rFonts w:ascii="Times New Roman" w:hAnsi="Times New Roman" w:cs="Times New Roman"/>
          <w:sz w:val="24"/>
          <w:szCs w:val="24"/>
        </w:rPr>
        <w:t>ı dersler üzerinden hesaplanır.</w:t>
      </w:r>
    </w:p>
    <w:p w:rsidR="008A554C" w:rsidRPr="00337151" w:rsidRDefault="008A554C" w:rsidP="003371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151">
        <w:rPr>
          <w:rFonts w:ascii="Times New Roman" w:hAnsi="Times New Roman" w:cs="Times New Roman"/>
          <w:b/>
          <w:sz w:val="24"/>
          <w:szCs w:val="24"/>
        </w:rPr>
        <w:t>e)</w:t>
      </w:r>
      <w:r w:rsidRPr="006772C6">
        <w:rPr>
          <w:rFonts w:ascii="Times New Roman" w:hAnsi="Times New Roman" w:cs="Times New Roman"/>
          <w:sz w:val="24"/>
          <w:szCs w:val="24"/>
        </w:rPr>
        <w:t xml:space="preserve"> Daha önce farklı üniversitelerde öğrenim görmüş olan öğrencilerin, en s</w:t>
      </w:r>
      <w:r w:rsidR="00A52D3B">
        <w:rPr>
          <w:rFonts w:ascii="Times New Roman" w:hAnsi="Times New Roman" w:cs="Times New Roman"/>
          <w:sz w:val="24"/>
          <w:szCs w:val="24"/>
        </w:rPr>
        <w:t xml:space="preserve">on öğrenim gördükleri </w:t>
      </w:r>
      <w:r w:rsidRPr="006772C6">
        <w:rPr>
          <w:rFonts w:ascii="Times New Roman" w:hAnsi="Times New Roman" w:cs="Times New Roman"/>
          <w:sz w:val="24"/>
          <w:szCs w:val="24"/>
        </w:rPr>
        <w:t>üniversite tarafından muafiyet verilen derslerden muaf olmak isteme</w:t>
      </w:r>
      <w:r w:rsidR="00A52D3B">
        <w:rPr>
          <w:rFonts w:ascii="Times New Roman" w:hAnsi="Times New Roman" w:cs="Times New Roman"/>
          <w:sz w:val="24"/>
          <w:szCs w:val="24"/>
        </w:rPr>
        <w:t xml:space="preserve">si durumunda, bu yönergenin 4. </w:t>
      </w:r>
      <w:r w:rsidRPr="006772C6">
        <w:rPr>
          <w:rFonts w:ascii="Times New Roman" w:hAnsi="Times New Roman" w:cs="Times New Roman"/>
          <w:sz w:val="24"/>
          <w:szCs w:val="24"/>
        </w:rPr>
        <w:t>Maddesi (e) bendindeki süreler dikkate alınarak, ilgili dersleri okuduklar</w:t>
      </w:r>
      <w:r w:rsidR="00A52D3B">
        <w:rPr>
          <w:rFonts w:ascii="Times New Roman" w:hAnsi="Times New Roman" w:cs="Times New Roman"/>
          <w:sz w:val="24"/>
          <w:szCs w:val="24"/>
        </w:rPr>
        <w:t xml:space="preserve">ı yıl ve o üniversitedeki ders </w:t>
      </w:r>
      <w:r w:rsidRPr="006772C6">
        <w:rPr>
          <w:rFonts w:ascii="Times New Roman" w:hAnsi="Times New Roman" w:cs="Times New Roman"/>
          <w:sz w:val="24"/>
          <w:szCs w:val="24"/>
        </w:rPr>
        <w:t>içerikleri esas alınır. Bu içerikler ve kredi uyumları incelenmeden b</w:t>
      </w:r>
      <w:r w:rsidR="00A52D3B">
        <w:rPr>
          <w:rFonts w:ascii="Times New Roman" w:hAnsi="Times New Roman" w:cs="Times New Roman"/>
          <w:sz w:val="24"/>
          <w:szCs w:val="24"/>
        </w:rPr>
        <w:t xml:space="preserve">aşka bir üniversite tarafından </w:t>
      </w:r>
      <w:r w:rsidRPr="006772C6">
        <w:rPr>
          <w:rFonts w:ascii="Times New Roman" w:hAnsi="Times New Roman" w:cs="Times New Roman"/>
          <w:sz w:val="24"/>
          <w:szCs w:val="24"/>
        </w:rPr>
        <w:t xml:space="preserve">yapılan muafiyet işlemi değerlendirmeye alınmaz.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f)</w:t>
      </w:r>
      <w:r w:rsidRPr="006772C6">
        <w:rPr>
          <w:rFonts w:ascii="Times New Roman" w:hAnsi="Times New Roman" w:cs="Times New Roman"/>
          <w:sz w:val="24"/>
          <w:szCs w:val="24"/>
        </w:rPr>
        <w:t xml:space="preserve"> Muaf olunan ders sayısı ilgili programın ders programındaki dersl</w:t>
      </w:r>
      <w:r w:rsidR="00A52D3B">
        <w:rPr>
          <w:rFonts w:ascii="Times New Roman" w:hAnsi="Times New Roman" w:cs="Times New Roman"/>
          <w:sz w:val="24"/>
          <w:szCs w:val="24"/>
        </w:rPr>
        <w:t xml:space="preserve">erin toplam kredisinin yüzde % </w:t>
      </w:r>
      <w:r w:rsidRPr="006772C6">
        <w:rPr>
          <w:rFonts w:ascii="Times New Roman" w:hAnsi="Times New Roman" w:cs="Times New Roman"/>
          <w:sz w:val="24"/>
          <w:szCs w:val="24"/>
        </w:rPr>
        <w:t xml:space="preserve">40’ını geçemez. Lisansüstünde ise, öğrencinin ilgili programda alması </w:t>
      </w:r>
      <w:r w:rsidR="00A52D3B">
        <w:rPr>
          <w:rFonts w:ascii="Times New Roman" w:hAnsi="Times New Roman" w:cs="Times New Roman"/>
          <w:sz w:val="24"/>
          <w:szCs w:val="24"/>
        </w:rPr>
        <w:t xml:space="preserve">gereken toplam ders kredisinin </w:t>
      </w:r>
      <w:r w:rsidRPr="006772C6">
        <w:rPr>
          <w:rFonts w:ascii="Times New Roman" w:hAnsi="Times New Roman" w:cs="Times New Roman"/>
          <w:sz w:val="24"/>
          <w:szCs w:val="24"/>
        </w:rPr>
        <w:t>yüzde kırkını geçemez. Muafiyet istenen dersler, toplam derslerin ya</w:t>
      </w:r>
      <w:r w:rsidR="00A52D3B">
        <w:rPr>
          <w:rFonts w:ascii="Times New Roman" w:hAnsi="Times New Roman" w:cs="Times New Roman"/>
          <w:sz w:val="24"/>
          <w:szCs w:val="24"/>
        </w:rPr>
        <w:t xml:space="preserve">rısından fazla ise, öğrencinin </w:t>
      </w:r>
      <w:r w:rsidRPr="006772C6">
        <w:rPr>
          <w:rFonts w:ascii="Times New Roman" w:hAnsi="Times New Roman" w:cs="Times New Roman"/>
          <w:sz w:val="24"/>
          <w:szCs w:val="24"/>
        </w:rPr>
        <w:t>almış olduğu en yüksek nottan başlayarak muaf olunacak dersler belir</w:t>
      </w:r>
      <w:r w:rsidR="00A52D3B">
        <w:rPr>
          <w:rFonts w:ascii="Times New Roman" w:hAnsi="Times New Roman" w:cs="Times New Roman"/>
          <w:sz w:val="24"/>
          <w:szCs w:val="24"/>
        </w:rPr>
        <w:t xml:space="preserve">lenir. Bununla birlikte, yatay </w:t>
      </w:r>
      <w:r w:rsidRPr="006772C6">
        <w:rPr>
          <w:rFonts w:ascii="Times New Roman" w:hAnsi="Times New Roman" w:cs="Times New Roman"/>
          <w:sz w:val="24"/>
          <w:szCs w:val="24"/>
        </w:rPr>
        <w:t xml:space="preserve">geçiş ile gelen öğrencilere, muaf </w:t>
      </w:r>
      <w:r w:rsidR="003521C2">
        <w:rPr>
          <w:rFonts w:ascii="Times New Roman" w:hAnsi="Times New Roman" w:cs="Times New Roman"/>
          <w:sz w:val="24"/>
          <w:szCs w:val="24"/>
        </w:rPr>
        <w:t>olunan ders sayısı ile ilgili "</w:t>
      </w:r>
      <w:r w:rsidRPr="006772C6">
        <w:rPr>
          <w:rFonts w:ascii="Times New Roman" w:hAnsi="Times New Roman" w:cs="Times New Roman"/>
          <w:sz w:val="24"/>
          <w:szCs w:val="24"/>
        </w:rPr>
        <w:t>Kırkl</w:t>
      </w:r>
      <w:r w:rsidR="00A52D3B">
        <w:rPr>
          <w:rFonts w:ascii="Times New Roman" w:hAnsi="Times New Roman" w:cs="Times New Roman"/>
          <w:sz w:val="24"/>
          <w:szCs w:val="24"/>
        </w:rPr>
        <w:t>areli Üniversitesi Yatay Geçiş Uygulama Esasları</w:t>
      </w:r>
      <w:r w:rsidRPr="006772C6">
        <w:rPr>
          <w:rFonts w:ascii="Times New Roman" w:hAnsi="Times New Roman" w:cs="Times New Roman"/>
          <w:sz w:val="24"/>
          <w:szCs w:val="24"/>
        </w:rPr>
        <w:t xml:space="preserve">" hükümlerine göre uygulama yapılır.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4C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54C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3B">
        <w:rPr>
          <w:rFonts w:ascii="Times New Roman" w:hAnsi="Times New Roman" w:cs="Times New Roman"/>
          <w:b/>
          <w:sz w:val="24"/>
          <w:szCs w:val="24"/>
        </w:rPr>
        <w:t>g)</w:t>
      </w:r>
      <w:r w:rsidRPr="006772C6">
        <w:rPr>
          <w:rFonts w:ascii="Times New Roman" w:hAnsi="Times New Roman" w:cs="Times New Roman"/>
          <w:sz w:val="24"/>
          <w:szCs w:val="24"/>
        </w:rPr>
        <w:t xml:space="preserve"> Muaf olunan derslerin kredi toplamı, ders programında gösterilen</w:t>
      </w:r>
      <w:r w:rsidR="00B80BA2">
        <w:rPr>
          <w:rFonts w:ascii="Times New Roman" w:hAnsi="Times New Roman" w:cs="Times New Roman"/>
          <w:sz w:val="24"/>
          <w:szCs w:val="24"/>
        </w:rPr>
        <w:t xml:space="preserve"> yarıyıl kredi yükünün en az % </w:t>
      </w:r>
      <w:r w:rsidRPr="006772C6">
        <w:rPr>
          <w:rFonts w:ascii="Times New Roman" w:hAnsi="Times New Roman" w:cs="Times New Roman"/>
          <w:sz w:val="24"/>
          <w:szCs w:val="24"/>
        </w:rPr>
        <w:t>75'inden fazla ise öğrenci bir sonraki yarıyıla intibak ettirilir. İl</w:t>
      </w:r>
      <w:r w:rsidR="00B80BA2">
        <w:rPr>
          <w:rFonts w:ascii="Times New Roman" w:hAnsi="Times New Roman" w:cs="Times New Roman"/>
          <w:sz w:val="24"/>
          <w:szCs w:val="24"/>
        </w:rPr>
        <w:t xml:space="preserve">gili yarıyılda görülmeyen/muaf </w:t>
      </w:r>
      <w:r w:rsidRPr="006772C6">
        <w:rPr>
          <w:rFonts w:ascii="Times New Roman" w:hAnsi="Times New Roman" w:cs="Times New Roman"/>
          <w:sz w:val="24"/>
          <w:szCs w:val="24"/>
        </w:rPr>
        <w:t xml:space="preserve">olunmayan dersler intibak ettirilen yarıyılda öncelikle alınır.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BA2">
        <w:rPr>
          <w:rFonts w:ascii="Times New Roman" w:hAnsi="Times New Roman" w:cs="Times New Roman"/>
          <w:b/>
          <w:sz w:val="24"/>
          <w:szCs w:val="24"/>
        </w:rPr>
        <w:t>h)</w:t>
      </w:r>
      <w:r w:rsidRPr="006772C6">
        <w:rPr>
          <w:rFonts w:ascii="Times New Roman" w:hAnsi="Times New Roman" w:cs="Times New Roman"/>
          <w:sz w:val="24"/>
          <w:szCs w:val="24"/>
        </w:rPr>
        <w:t xml:space="preserve"> Eşdeğer sayılması istenen bir dersin adının, eşdeğer sayılacak ders ile</w:t>
      </w:r>
      <w:r w:rsidR="00B80BA2">
        <w:rPr>
          <w:rFonts w:ascii="Times New Roman" w:hAnsi="Times New Roman" w:cs="Times New Roman"/>
          <w:sz w:val="24"/>
          <w:szCs w:val="24"/>
        </w:rPr>
        <w:t xml:space="preserve"> birebir aynı olması gerekmez. </w:t>
      </w:r>
      <w:r w:rsidRPr="006772C6">
        <w:rPr>
          <w:rFonts w:ascii="Times New Roman" w:hAnsi="Times New Roman" w:cs="Times New Roman"/>
          <w:sz w:val="24"/>
          <w:szCs w:val="24"/>
        </w:rPr>
        <w:t>Ders değerlendirmesinde, dersin kredisi eşit veya daha fazla, içeriği</w:t>
      </w:r>
      <w:r w:rsidR="00B80BA2">
        <w:rPr>
          <w:rFonts w:ascii="Times New Roman" w:hAnsi="Times New Roman" w:cs="Times New Roman"/>
          <w:sz w:val="24"/>
          <w:szCs w:val="24"/>
        </w:rPr>
        <w:t xml:space="preserve"> eşdeğer olmalıdır. Lisansüstü </w:t>
      </w:r>
      <w:r w:rsidRPr="006772C6">
        <w:rPr>
          <w:rFonts w:ascii="Times New Roman" w:hAnsi="Times New Roman" w:cs="Times New Roman"/>
          <w:sz w:val="24"/>
          <w:szCs w:val="24"/>
        </w:rPr>
        <w:t>programlarda muafiyet talep edilen dersin birebir eşdeğeri bulunmasa dahi,</w:t>
      </w:r>
      <w:r w:rsidR="00B80BA2">
        <w:rPr>
          <w:rFonts w:ascii="Times New Roman" w:hAnsi="Times New Roman" w:cs="Times New Roman"/>
          <w:sz w:val="24"/>
          <w:szCs w:val="24"/>
        </w:rPr>
        <w:t xml:space="preserve"> dersin içeriği Program </w:t>
      </w:r>
      <w:r w:rsidRPr="006772C6">
        <w:rPr>
          <w:rFonts w:ascii="Times New Roman" w:hAnsi="Times New Roman" w:cs="Times New Roman"/>
          <w:sz w:val="24"/>
          <w:szCs w:val="24"/>
        </w:rPr>
        <w:t>Yürütme Kurulu tarafından uygun bulunduğu takdirde söz konusu d</w:t>
      </w:r>
      <w:r w:rsidR="00B80BA2">
        <w:rPr>
          <w:rFonts w:ascii="Times New Roman" w:hAnsi="Times New Roman" w:cs="Times New Roman"/>
          <w:sz w:val="24"/>
          <w:szCs w:val="24"/>
        </w:rPr>
        <w:t xml:space="preserve">ers not dökümüne, (d) bendinde </w:t>
      </w:r>
      <w:r w:rsidRPr="006772C6">
        <w:rPr>
          <w:rFonts w:ascii="Times New Roman" w:hAnsi="Times New Roman" w:cs="Times New Roman"/>
          <w:sz w:val="24"/>
          <w:szCs w:val="24"/>
        </w:rPr>
        <w:t xml:space="preserve">belirtilen hususlara uygun olarak eklenir.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BA2">
        <w:rPr>
          <w:rFonts w:ascii="Times New Roman" w:hAnsi="Times New Roman" w:cs="Times New Roman"/>
          <w:b/>
          <w:sz w:val="24"/>
          <w:szCs w:val="24"/>
        </w:rPr>
        <w:t>ı)</w:t>
      </w:r>
      <w:r w:rsidRPr="006772C6">
        <w:rPr>
          <w:rFonts w:ascii="Times New Roman" w:hAnsi="Times New Roman" w:cs="Times New Roman"/>
          <w:sz w:val="24"/>
          <w:szCs w:val="24"/>
        </w:rPr>
        <w:t xml:space="preserve"> Yatay geçiş yolu ile kayıt yapılan ve diğer üniversitelerde alıp başarılı olduğu dersleri</w:t>
      </w:r>
      <w:r w:rsidR="00B80BA2">
        <w:rPr>
          <w:rFonts w:ascii="Times New Roman" w:hAnsi="Times New Roman" w:cs="Times New Roman"/>
          <w:sz w:val="24"/>
          <w:szCs w:val="24"/>
        </w:rPr>
        <w:t xml:space="preserve">nin muafiyet </w:t>
      </w:r>
      <w:r w:rsidRPr="006772C6">
        <w:rPr>
          <w:rFonts w:ascii="Times New Roman" w:hAnsi="Times New Roman" w:cs="Times New Roman"/>
          <w:sz w:val="24"/>
          <w:szCs w:val="24"/>
        </w:rPr>
        <w:t>taleplerinde; birden fazla dersin bir derse eşdeğer sayılması durumund</w:t>
      </w:r>
      <w:r w:rsidR="00B80BA2">
        <w:rPr>
          <w:rFonts w:ascii="Times New Roman" w:hAnsi="Times New Roman" w:cs="Times New Roman"/>
          <w:sz w:val="24"/>
          <w:szCs w:val="24"/>
        </w:rPr>
        <w:t xml:space="preserve">a bu derslerin Ağırlıklı Genel </w:t>
      </w:r>
      <w:r w:rsidRPr="006772C6">
        <w:rPr>
          <w:rFonts w:ascii="Times New Roman" w:hAnsi="Times New Roman" w:cs="Times New Roman"/>
          <w:sz w:val="24"/>
          <w:szCs w:val="24"/>
        </w:rPr>
        <w:t>Not Ortalaması (AGNO) dikkate alınarak intibak yapılır. Bir dersin, birden fazla derse eşdeğer sayılması durumunda ise, dersin kredileri ve içerikleri göz önünde bul</w:t>
      </w:r>
      <w:r w:rsidR="00B80BA2">
        <w:rPr>
          <w:rFonts w:ascii="Times New Roman" w:hAnsi="Times New Roman" w:cs="Times New Roman"/>
          <w:sz w:val="24"/>
          <w:szCs w:val="24"/>
        </w:rPr>
        <w:t xml:space="preserve">undurularak geçer notu eşdeğer </w:t>
      </w:r>
      <w:r w:rsidRPr="006772C6">
        <w:rPr>
          <w:rFonts w:ascii="Times New Roman" w:hAnsi="Times New Roman" w:cs="Times New Roman"/>
          <w:sz w:val="24"/>
          <w:szCs w:val="24"/>
        </w:rPr>
        <w:t xml:space="preserve">derslerine verilebilir. </w:t>
      </w:r>
    </w:p>
    <w:p w:rsidR="004F5FDF" w:rsidRDefault="004F5FDF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BA2">
        <w:rPr>
          <w:rFonts w:ascii="Times New Roman" w:hAnsi="Times New Roman" w:cs="Times New Roman"/>
          <w:b/>
          <w:sz w:val="24"/>
          <w:szCs w:val="24"/>
        </w:rPr>
        <w:t>i)</w:t>
      </w:r>
      <w:r w:rsidRPr="006772C6">
        <w:rPr>
          <w:rFonts w:ascii="Times New Roman" w:hAnsi="Times New Roman" w:cs="Times New Roman"/>
          <w:sz w:val="24"/>
          <w:szCs w:val="24"/>
        </w:rPr>
        <w:t xml:space="preserve"> Öğrencilerin intibak işlemlerinde, öğrencilerin diğer yükseköğretim</w:t>
      </w:r>
      <w:r w:rsidR="00B80BA2">
        <w:rPr>
          <w:rFonts w:ascii="Times New Roman" w:hAnsi="Times New Roman" w:cs="Times New Roman"/>
          <w:sz w:val="24"/>
          <w:szCs w:val="24"/>
        </w:rPr>
        <w:t xml:space="preserve"> kurumlarında 100'lük sistemde </w:t>
      </w:r>
      <w:r w:rsidRPr="006772C6">
        <w:rPr>
          <w:rFonts w:ascii="Times New Roman" w:hAnsi="Times New Roman" w:cs="Times New Roman"/>
          <w:sz w:val="24"/>
          <w:szCs w:val="24"/>
        </w:rPr>
        <w:t>aldıkları notların 4'lük sisteme dönüştürülmesinde "Yükseköğretim Kurulu</w:t>
      </w:r>
      <w:r w:rsidR="00B80BA2">
        <w:rPr>
          <w:rFonts w:ascii="Times New Roman" w:hAnsi="Times New Roman" w:cs="Times New Roman"/>
          <w:sz w:val="24"/>
          <w:szCs w:val="24"/>
        </w:rPr>
        <w:t xml:space="preserve">" tarafından yapılan </w:t>
      </w:r>
      <w:r w:rsidRPr="006772C6">
        <w:rPr>
          <w:rFonts w:ascii="Times New Roman" w:hAnsi="Times New Roman" w:cs="Times New Roman"/>
          <w:sz w:val="24"/>
          <w:szCs w:val="24"/>
        </w:rPr>
        <w:t>düzenleme doğrultusundaki 4'lük Sistemdeki Notların 100'lük Sistemd</w:t>
      </w:r>
      <w:r w:rsidR="00B80BA2">
        <w:rPr>
          <w:rFonts w:ascii="Times New Roman" w:hAnsi="Times New Roman" w:cs="Times New Roman"/>
          <w:sz w:val="24"/>
          <w:szCs w:val="24"/>
        </w:rPr>
        <w:t xml:space="preserve">eki Karşılıkları" tablosu esas </w:t>
      </w:r>
      <w:r w:rsidRPr="006772C6">
        <w:rPr>
          <w:rFonts w:ascii="Times New Roman" w:hAnsi="Times New Roman" w:cs="Times New Roman"/>
          <w:sz w:val="24"/>
          <w:szCs w:val="24"/>
        </w:rPr>
        <w:t xml:space="preserve">alınarak yapılır.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BA2">
        <w:rPr>
          <w:rFonts w:ascii="Times New Roman" w:hAnsi="Times New Roman" w:cs="Times New Roman"/>
          <w:b/>
          <w:sz w:val="24"/>
          <w:szCs w:val="24"/>
        </w:rPr>
        <w:t>j)</w:t>
      </w:r>
      <w:r w:rsidR="00B80BA2">
        <w:rPr>
          <w:rFonts w:ascii="Times New Roman" w:hAnsi="Times New Roman" w:cs="Times New Roman"/>
          <w:sz w:val="24"/>
          <w:szCs w:val="24"/>
        </w:rPr>
        <w:t xml:space="preserve"> Açıkö</w:t>
      </w:r>
      <w:r w:rsidR="00847EAB">
        <w:rPr>
          <w:rFonts w:ascii="Times New Roman" w:hAnsi="Times New Roman" w:cs="Times New Roman"/>
          <w:sz w:val="24"/>
          <w:szCs w:val="24"/>
        </w:rPr>
        <w:t>ğretim p</w:t>
      </w:r>
      <w:r w:rsidRPr="006772C6">
        <w:rPr>
          <w:rFonts w:ascii="Times New Roman" w:hAnsi="Times New Roman" w:cs="Times New Roman"/>
          <w:sz w:val="24"/>
          <w:szCs w:val="24"/>
        </w:rPr>
        <w:t xml:space="preserve">rogramlarında verilen Atatürk İlkeleri ve İnkılap </w:t>
      </w:r>
      <w:r w:rsidR="00B80BA2">
        <w:rPr>
          <w:rFonts w:ascii="Times New Roman" w:hAnsi="Times New Roman" w:cs="Times New Roman"/>
          <w:sz w:val="24"/>
          <w:szCs w:val="24"/>
        </w:rPr>
        <w:t xml:space="preserve">Tarihi ve Türk Dili derslerini </w:t>
      </w:r>
      <w:r w:rsidRPr="006772C6">
        <w:rPr>
          <w:rFonts w:ascii="Times New Roman" w:hAnsi="Times New Roman" w:cs="Times New Roman"/>
          <w:sz w:val="24"/>
          <w:szCs w:val="24"/>
        </w:rPr>
        <w:t xml:space="preserve">başaran öğrenciler içerik bakımından uyumlu olmak kaydıyla, bu derslerden muaf sayılabilirler.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636">
        <w:rPr>
          <w:rFonts w:ascii="Times New Roman" w:hAnsi="Times New Roman" w:cs="Times New Roman"/>
          <w:b/>
          <w:sz w:val="24"/>
          <w:szCs w:val="24"/>
        </w:rPr>
        <w:t>k)</w:t>
      </w:r>
      <w:r w:rsidRPr="006772C6">
        <w:rPr>
          <w:rFonts w:ascii="Times New Roman" w:hAnsi="Times New Roman" w:cs="Times New Roman"/>
          <w:sz w:val="24"/>
          <w:szCs w:val="24"/>
        </w:rPr>
        <w:t xml:space="preserve"> Yapılan muafiyet/intibak sonuçlarına itirazlar, muafiyet işleminin kes</w:t>
      </w:r>
      <w:r w:rsidR="00BC6636">
        <w:rPr>
          <w:rFonts w:ascii="Times New Roman" w:hAnsi="Times New Roman" w:cs="Times New Roman"/>
          <w:sz w:val="24"/>
          <w:szCs w:val="24"/>
        </w:rPr>
        <w:t xml:space="preserve">inleşip öğrenciye bildirildiği </w:t>
      </w:r>
      <w:r w:rsidRPr="006772C6">
        <w:rPr>
          <w:rFonts w:ascii="Times New Roman" w:hAnsi="Times New Roman" w:cs="Times New Roman"/>
          <w:sz w:val="24"/>
          <w:szCs w:val="24"/>
        </w:rPr>
        <w:t xml:space="preserve">tarihten itibaren en geç 2 hafta içinde ilgili dekanlık/müdürlüğe yapılır. </w:t>
      </w:r>
    </w:p>
    <w:p w:rsidR="00BC6636" w:rsidRPr="006772C6" w:rsidRDefault="00BC663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636" w:rsidRPr="00BC663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36">
        <w:rPr>
          <w:rFonts w:ascii="Times New Roman" w:hAnsi="Times New Roman" w:cs="Times New Roman"/>
          <w:b/>
          <w:sz w:val="24"/>
          <w:szCs w:val="24"/>
        </w:rPr>
        <w:t>Yabancı Dil Yet</w:t>
      </w:r>
      <w:r w:rsidR="00BC6636" w:rsidRPr="00BC6636">
        <w:rPr>
          <w:rFonts w:ascii="Times New Roman" w:hAnsi="Times New Roman" w:cs="Times New Roman"/>
          <w:b/>
          <w:sz w:val="24"/>
          <w:szCs w:val="24"/>
        </w:rPr>
        <w:t xml:space="preserve">erlik Sınavı Muafiyet Esasları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636">
        <w:rPr>
          <w:rFonts w:ascii="Times New Roman" w:hAnsi="Times New Roman" w:cs="Times New Roman"/>
          <w:b/>
          <w:sz w:val="24"/>
          <w:szCs w:val="24"/>
        </w:rPr>
        <w:t>Madde 6-</w:t>
      </w:r>
      <w:r w:rsidRPr="006772C6">
        <w:rPr>
          <w:rFonts w:ascii="Times New Roman" w:hAnsi="Times New Roman" w:cs="Times New Roman"/>
          <w:sz w:val="24"/>
          <w:szCs w:val="24"/>
        </w:rPr>
        <w:t xml:space="preserve"> </w:t>
      </w:r>
      <w:r w:rsidRPr="00BC6636">
        <w:rPr>
          <w:rFonts w:ascii="Times New Roman" w:hAnsi="Times New Roman" w:cs="Times New Roman"/>
          <w:b/>
          <w:sz w:val="24"/>
          <w:szCs w:val="24"/>
        </w:rPr>
        <w:t>a)</w:t>
      </w:r>
      <w:r w:rsidRPr="006772C6">
        <w:rPr>
          <w:rFonts w:ascii="Times New Roman" w:hAnsi="Times New Roman" w:cs="Times New Roman"/>
          <w:sz w:val="24"/>
          <w:szCs w:val="24"/>
        </w:rPr>
        <w:t xml:space="preserve"> Kırklareli Üniversitesi'ne yeni kayıt yaptıran öğrencileri</w:t>
      </w:r>
      <w:r w:rsidR="00BC6636">
        <w:rPr>
          <w:rFonts w:ascii="Times New Roman" w:hAnsi="Times New Roman" w:cs="Times New Roman"/>
          <w:sz w:val="24"/>
          <w:szCs w:val="24"/>
        </w:rPr>
        <w:t xml:space="preserve">n zorunlu okutulan Yabancı Dil </w:t>
      </w:r>
      <w:r w:rsidRPr="006772C6">
        <w:rPr>
          <w:rFonts w:ascii="Times New Roman" w:hAnsi="Times New Roman" w:cs="Times New Roman"/>
          <w:sz w:val="24"/>
          <w:szCs w:val="24"/>
        </w:rPr>
        <w:t>derslerinden muaf olabilmeleri için, o yılki akademik takvimde il</w:t>
      </w:r>
      <w:r w:rsidR="00BC6636">
        <w:rPr>
          <w:rFonts w:ascii="Times New Roman" w:hAnsi="Times New Roman" w:cs="Times New Roman"/>
          <w:sz w:val="24"/>
          <w:szCs w:val="24"/>
        </w:rPr>
        <w:t xml:space="preserve">an edilen İngilizce Yeterlilik </w:t>
      </w:r>
      <w:r w:rsidRPr="006772C6">
        <w:rPr>
          <w:rFonts w:ascii="Times New Roman" w:hAnsi="Times New Roman" w:cs="Times New Roman"/>
          <w:sz w:val="24"/>
          <w:szCs w:val="24"/>
        </w:rPr>
        <w:t>Sınavına girip başarılı olmaları veya Kırklareli Üniversitesi Senatos</w:t>
      </w:r>
      <w:r w:rsidR="005C5EF4">
        <w:rPr>
          <w:rFonts w:ascii="Times New Roman" w:hAnsi="Times New Roman" w:cs="Times New Roman"/>
          <w:sz w:val="24"/>
          <w:szCs w:val="24"/>
        </w:rPr>
        <w:t xml:space="preserve">u tarafından eşdeğerliği kabul </w:t>
      </w:r>
      <w:r w:rsidRPr="006772C6">
        <w:rPr>
          <w:rFonts w:ascii="Times New Roman" w:hAnsi="Times New Roman" w:cs="Times New Roman"/>
          <w:sz w:val="24"/>
          <w:szCs w:val="24"/>
        </w:rPr>
        <w:t xml:space="preserve">edilen uluslararası sınavlardan geçerli puanı elde etmeleri gerekir. </w:t>
      </w: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EF4">
        <w:rPr>
          <w:rFonts w:ascii="Times New Roman" w:hAnsi="Times New Roman" w:cs="Times New Roman"/>
          <w:b/>
          <w:sz w:val="24"/>
          <w:szCs w:val="24"/>
        </w:rPr>
        <w:t>b)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maddenin (a) bendindeki koşulları sağlayan öğrenciler önlisans/lisans programla</w:t>
      </w:r>
      <w:r w:rsidR="005C5EF4">
        <w:rPr>
          <w:rFonts w:ascii="Times New Roman" w:hAnsi="Times New Roman" w:cs="Times New Roman"/>
          <w:sz w:val="24"/>
          <w:szCs w:val="24"/>
        </w:rPr>
        <w:t xml:space="preserve">rına </w:t>
      </w:r>
      <w:r w:rsidRPr="006772C6">
        <w:rPr>
          <w:rFonts w:ascii="Times New Roman" w:hAnsi="Times New Roman" w:cs="Times New Roman"/>
          <w:sz w:val="24"/>
          <w:szCs w:val="24"/>
        </w:rPr>
        <w:t>başlayabilirler. Başarısız olan öğrenciler Yabancı Dil derslerini okutuld</w:t>
      </w:r>
      <w:r w:rsidR="005C5EF4">
        <w:rPr>
          <w:rFonts w:ascii="Times New Roman" w:hAnsi="Times New Roman" w:cs="Times New Roman"/>
          <w:sz w:val="24"/>
          <w:szCs w:val="24"/>
        </w:rPr>
        <w:t xml:space="preserve">ukları yıl/yarıyıllarda alarak </w:t>
      </w:r>
      <w:r w:rsidRPr="006772C6">
        <w:rPr>
          <w:rFonts w:ascii="Times New Roman" w:hAnsi="Times New Roman" w:cs="Times New Roman"/>
          <w:sz w:val="24"/>
          <w:szCs w:val="24"/>
        </w:rPr>
        <w:t xml:space="preserve">öğrenimlerine devam ederler. </w:t>
      </w:r>
    </w:p>
    <w:p w:rsidR="005C5EF4" w:rsidRPr="006772C6" w:rsidRDefault="005C5EF4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5C5EF4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EF4">
        <w:rPr>
          <w:rFonts w:ascii="Times New Roman" w:hAnsi="Times New Roman" w:cs="Times New Roman"/>
          <w:b/>
          <w:sz w:val="24"/>
          <w:szCs w:val="24"/>
        </w:rPr>
        <w:t xml:space="preserve">Dikey Geçişe İlişkin Esaslar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EF4">
        <w:rPr>
          <w:rFonts w:ascii="Times New Roman" w:hAnsi="Times New Roman" w:cs="Times New Roman"/>
          <w:b/>
          <w:sz w:val="24"/>
          <w:szCs w:val="24"/>
        </w:rPr>
        <w:t>Madde 7-</w:t>
      </w:r>
      <w:r w:rsidRPr="006772C6">
        <w:rPr>
          <w:rFonts w:ascii="Times New Roman" w:hAnsi="Times New Roman" w:cs="Times New Roman"/>
          <w:sz w:val="24"/>
          <w:szCs w:val="24"/>
        </w:rPr>
        <w:t xml:space="preserve"> Dikey Geçiş Sınavı ile lisans öğrenimine başlama hakkını elde eden öğrencil</w:t>
      </w:r>
      <w:r w:rsidR="005C5EF4">
        <w:rPr>
          <w:rFonts w:ascii="Times New Roman" w:hAnsi="Times New Roman" w:cs="Times New Roman"/>
          <w:sz w:val="24"/>
          <w:szCs w:val="24"/>
        </w:rPr>
        <w:t xml:space="preserve">ere, dikey </w:t>
      </w:r>
      <w:r w:rsidRPr="006772C6">
        <w:rPr>
          <w:rFonts w:ascii="Times New Roman" w:hAnsi="Times New Roman" w:cs="Times New Roman"/>
          <w:sz w:val="24"/>
          <w:szCs w:val="24"/>
        </w:rPr>
        <w:t>geçişler hakkında Meslek Yü</w:t>
      </w:r>
      <w:r w:rsidR="00BC6636">
        <w:rPr>
          <w:rFonts w:ascii="Times New Roman" w:hAnsi="Times New Roman" w:cs="Times New Roman"/>
          <w:sz w:val="24"/>
          <w:szCs w:val="24"/>
        </w:rPr>
        <w:t>ksekokulları ve Açıköğretim Önl</w:t>
      </w:r>
      <w:r w:rsidRPr="006772C6">
        <w:rPr>
          <w:rFonts w:ascii="Times New Roman" w:hAnsi="Times New Roman" w:cs="Times New Roman"/>
          <w:sz w:val="24"/>
          <w:szCs w:val="24"/>
        </w:rPr>
        <w:t>isans P</w:t>
      </w:r>
      <w:r w:rsidR="005C5EF4">
        <w:rPr>
          <w:rFonts w:ascii="Times New Roman" w:hAnsi="Times New Roman" w:cs="Times New Roman"/>
          <w:sz w:val="24"/>
          <w:szCs w:val="24"/>
        </w:rPr>
        <w:t xml:space="preserve">rogramları Mezunlarının Lisans </w:t>
      </w:r>
      <w:r w:rsidRPr="006772C6">
        <w:rPr>
          <w:rFonts w:ascii="Times New Roman" w:hAnsi="Times New Roman" w:cs="Times New Roman"/>
          <w:sz w:val="24"/>
          <w:szCs w:val="24"/>
        </w:rPr>
        <w:t>Öğrenimine Devamları Hakkında Y</w:t>
      </w:r>
      <w:r w:rsidR="005C5EF4">
        <w:rPr>
          <w:rFonts w:ascii="Times New Roman" w:hAnsi="Times New Roman" w:cs="Times New Roman"/>
          <w:sz w:val="24"/>
          <w:szCs w:val="24"/>
        </w:rPr>
        <w:t xml:space="preserve">önetmelik hükümleri uygulanır. </w:t>
      </w:r>
      <w:r w:rsidRPr="006772C6">
        <w:rPr>
          <w:rFonts w:ascii="Times New Roman" w:hAnsi="Times New Roman" w:cs="Times New Roman"/>
          <w:sz w:val="24"/>
          <w:szCs w:val="24"/>
        </w:rPr>
        <w:t xml:space="preserve">Kırklareli Üniversitesi'nde lisans öğrenimine başlama hakkı elde eden öğrencilerin </w:t>
      </w:r>
      <w:r w:rsidR="005C5EF4">
        <w:rPr>
          <w:rFonts w:ascii="Times New Roman" w:hAnsi="Times New Roman" w:cs="Times New Roman"/>
          <w:sz w:val="24"/>
          <w:szCs w:val="24"/>
        </w:rPr>
        <w:t xml:space="preserve">önlisans eğitimi </w:t>
      </w:r>
      <w:r w:rsidRPr="006772C6">
        <w:rPr>
          <w:rFonts w:ascii="Times New Roman" w:hAnsi="Times New Roman" w:cs="Times New Roman"/>
          <w:sz w:val="24"/>
          <w:szCs w:val="24"/>
        </w:rPr>
        <w:t>sırasında almış oldukları derslerden eşdeğer kabul edilenler için</w:t>
      </w:r>
      <w:r w:rsidR="005C5EF4">
        <w:rPr>
          <w:rFonts w:ascii="Times New Roman" w:hAnsi="Times New Roman" w:cs="Times New Roman"/>
          <w:sz w:val="24"/>
          <w:szCs w:val="24"/>
        </w:rPr>
        <w:t xml:space="preserve"> Dekanlık/Müdürlük Muafiyet ve </w:t>
      </w:r>
      <w:r w:rsidRPr="006772C6">
        <w:rPr>
          <w:rFonts w:ascii="Times New Roman" w:hAnsi="Times New Roman" w:cs="Times New Roman"/>
          <w:sz w:val="24"/>
          <w:szCs w:val="24"/>
        </w:rPr>
        <w:t>İntibak Komisyonları tarafından incelenerek yönetim kurulu kararı il</w:t>
      </w:r>
      <w:r w:rsidR="005C5EF4">
        <w:rPr>
          <w:rFonts w:ascii="Times New Roman" w:hAnsi="Times New Roman" w:cs="Times New Roman"/>
          <w:sz w:val="24"/>
          <w:szCs w:val="24"/>
        </w:rPr>
        <w:t xml:space="preserve">e muafiyet verilir. Öğrencinin </w:t>
      </w:r>
      <w:r w:rsidRPr="006772C6">
        <w:rPr>
          <w:rFonts w:ascii="Times New Roman" w:hAnsi="Times New Roman" w:cs="Times New Roman"/>
          <w:sz w:val="24"/>
          <w:szCs w:val="24"/>
        </w:rPr>
        <w:t xml:space="preserve">alması gereken derslere göre programa kaydı yapılarak, eğitime devam hakkı verilir. </w:t>
      </w:r>
    </w:p>
    <w:p w:rsidR="005C5EF4" w:rsidRDefault="005C5EF4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4C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4C" w:rsidRPr="006772C6" w:rsidRDefault="008A554C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5233EA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 xml:space="preserve">Muafiyetle İlgili İşlemler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>Madde 8-</w:t>
      </w:r>
      <w:r w:rsidRPr="006772C6">
        <w:rPr>
          <w:rFonts w:ascii="Times New Roman" w:hAnsi="Times New Roman" w:cs="Times New Roman"/>
          <w:sz w:val="24"/>
          <w:szCs w:val="24"/>
        </w:rPr>
        <w:t xml:space="preserve"> Muafiyet işlemleri ilgili dekanlık/müdürlük muafiyet ve i</w:t>
      </w:r>
      <w:r w:rsidR="005233EA">
        <w:rPr>
          <w:rFonts w:ascii="Times New Roman" w:hAnsi="Times New Roman" w:cs="Times New Roman"/>
          <w:sz w:val="24"/>
          <w:szCs w:val="24"/>
        </w:rPr>
        <w:t xml:space="preserve">ntibak komisyonları tarafından </w:t>
      </w:r>
      <w:r w:rsidRPr="006772C6">
        <w:rPr>
          <w:rFonts w:ascii="Times New Roman" w:hAnsi="Times New Roman" w:cs="Times New Roman"/>
          <w:sz w:val="24"/>
          <w:szCs w:val="24"/>
        </w:rPr>
        <w:t>yürütülür. Komisyon raporunu ilgili Yönetim Kuruluna sunar. Yönetim Kurulu karar sonuç</w:t>
      </w:r>
      <w:r w:rsidR="005233EA">
        <w:rPr>
          <w:rFonts w:ascii="Times New Roman" w:hAnsi="Times New Roman" w:cs="Times New Roman"/>
          <w:sz w:val="24"/>
          <w:szCs w:val="24"/>
        </w:rPr>
        <w:t xml:space="preserve">ları </w:t>
      </w:r>
      <w:r w:rsidRPr="006772C6">
        <w:rPr>
          <w:rFonts w:ascii="Times New Roman" w:hAnsi="Times New Roman" w:cs="Times New Roman"/>
          <w:sz w:val="24"/>
          <w:szCs w:val="24"/>
        </w:rPr>
        <w:t>öğrencilere elektronik ortamdan bildirilir. Yönetim Kurulu kararında öğr</w:t>
      </w:r>
      <w:r w:rsidR="005233EA">
        <w:rPr>
          <w:rFonts w:ascii="Times New Roman" w:hAnsi="Times New Roman" w:cs="Times New Roman"/>
          <w:sz w:val="24"/>
          <w:szCs w:val="24"/>
        </w:rPr>
        <w:t xml:space="preserve">encinin hangi yarıyıla intibak </w:t>
      </w:r>
      <w:r w:rsidRPr="006772C6">
        <w:rPr>
          <w:rFonts w:ascii="Times New Roman" w:hAnsi="Times New Roman" w:cs="Times New Roman"/>
          <w:sz w:val="24"/>
          <w:szCs w:val="24"/>
        </w:rPr>
        <w:t>ettirildiği ve öğrencinin daha önce okuduğu dersin kodu, adı, kredisi, de</w:t>
      </w:r>
      <w:r w:rsidR="005233EA">
        <w:rPr>
          <w:rFonts w:ascii="Times New Roman" w:hAnsi="Times New Roman" w:cs="Times New Roman"/>
          <w:sz w:val="24"/>
          <w:szCs w:val="24"/>
        </w:rPr>
        <w:t xml:space="preserve">rsi İngilizce alıp almadığı ve </w:t>
      </w:r>
      <w:r w:rsidRPr="006772C6">
        <w:rPr>
          <w:rFonts w:ascii="Times New Roman" w:hAnsi="Times New Roman" w:cs="Times New Roman"/>
          <w:sz w:val="24"/>
          <w:szCs w:val="24"/>
        </w:rPr>
        <w:t xml:space="preserve">başarı notu ile bu derse karşılık muaf olunan dersin adı, kodu ve kredisi belirtilir. </w:t>
      </w:r>
    </w:p>
    <w:p w:rsidR="005233EA" w:rsidRPr="006772C6" w:rsidRDefault="005233EA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5233EA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 xml:space="preserve">Düzenlenmemiş Konulardaki Uygulama </w:t>
      </w:r>
    </w:p>
    <w:p w:rsidR="005233EA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>Madde 9-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yönergede yer almayan konularda 2547 sayılı Yü</w:t>
      </w:r>
      <w:r w:rsidR="005233EA">
        <w:rPr>
          <w:rFonts w:ascii="Times New Roman" w:hAnsi="Times New Roman" w:cs="Times New Roman"/>
          <w:sz w:val="24"/>
          <w:szCs w:val="24"/>
        </w:rPr>
        <w:t xml:space="preserve">kseköğretim Kanunu, Kırklareli </w:t>
      </w:r>
      <w:r w:rsidRPr="006772C6">
        <w:rPr>
          <w:rFonts w:ascii="Times New Roman" w:hAnsi="Times New Roman" w:cs="Times New Roman"/>
          <w:sz w:val="24"/>
          <w:szCs w:val="24"/>
        </w:rPr>
        <w:t>Üniversitesi Önlisans ve Lisans Eğitim ve Öğretim Yönetmeliğinin ilgili hükümleri ve</w:t>
      </w:r>
      <w:r w:rsidR="005233EA">
        <w:rPr>
          <w:rFonts w:ascii="Times New Roman" w:hAnsi="Times New Roman" w:cs="Times New Roman"/>
          <w:sz w:val="24"/>
          <w:szCs w:val="24"/>
        </w:rPr>
        <w:t xml:space="preserve"> mevzuat </w:t>
      </w:r>
      <w:r w:rsidRPr="006772C6">
        <w:rPr>
          <w:rFonts w:ascii="Times New Roman" w:hAnsi="Times New Roman" w:cs="Times New Roman"/>
          <w:sz w:val="24"/>
          <w:szCs w:val="24"/>
        </w:rPr>
        <w:t>hükümlerine aykırı olmamak şartı ile Üniversite Se</w:t>
      </w:r>
      <w:r w:rsidR="005233EA">
        <w:rPr>
          <w:rFonts w:ascii="Times New Roman" w:hAnsi="Times New Roman" w:cs="Times New Roman"/>
          <w:sz w:val="24"/>
          <w:szCs w:val="24"/>
        </w:rPr>
        <w:t xml:space="preserve">natosunun kararları uygulanır. </w:t>
      </w:r>
    </w:p>
    <w:p w:rsidR="005233EA" w:rsidRDefault="005233EA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2C6" w:rsidRPr="005233EA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>Madde 10-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yönerge Üniversite Senatosu'nun 21/03/2013 tarih ve 49 s</w:t>
      </w:r>
      <w:r w:rsidR="005233EA">
        <w:rPr>
          <w:rFonts w:ascii="Times New Roman" w:hAnsi="Times New Roman" w:cs="Times New Roman"/>
          <w:sz w:val="24"/>
          <w:szCs w:val="24"/>
        </w:rPr>
        <w:t xml:space="preserve">ayılı kararı ile kabul edilmiş </w:t>
      </w:r>
      <w:r w:rsidRPr="006772C6">
        <w:rPr>
          <w:rFonts w:ascii="Times New Roman" w:hAnsi="Times New Roman" w:cs="Times New Roman"/>
          <w:sz w:val="24"/>
          <w:szCs w:val="24"/>
        </w:rPr>
        <w:t xml:space="preserve">ve 2013-2014 Eğitim-Öğretim yılı Güz Yarıyılından itibaren uygulanmak üzere yürürlüğe girmiştir. </w:t>
      </w:r>
    </w:p>
    <w:p w:rsidR="005233EA" w:rsidRPr="005233EA" w:rsidRDefault="005233EA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C6" w:rsidRPr="005233EA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8F2998" w:rsidRPr="006772C6" w:rsidRDefault="006772C6" w:rsidP="00677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EA">
        <w:rPr>
          <w:rFonts w:ascii="Times New Roman" w:hAnsi="Times New Roman" w:cs="Times New Roman"/>
          <w:b/>
          <w:sz w:val="24"/>
          <w:szCs w:val="24"/>
        </w:rPr>
        <w:t>Madde 11-</w:t>
      </w:r>
      <w:r w:rsidRPr="006772C6">
        <w:rPr>
          <w:rFonts w:ascii="Times New Roman" w:hAnsi="Times New Roman" w:cs="Times New Roman"/>
          <w:sz w:val="24"/>
          <w:szCs w:val="24"/>
        </w:rPr>
        <w:t xml:space="preserve"> Bu yönerge hükümlerini Kırklareli Üniversitesi Rektörü yürütür. </w:t>
      </w:r>
      <w:r w:rsidRPr="006772C6">
        <w:rPr>
          <w:rFonts w:ascii="Times New Roman" w:hAnsi="Times New Roman" w:cs="Times New Roman"/>
          <w:sz w:val="24"/>
          <w:szCs w:val="24"/>
        </w:rPr>
        <w:cr/>
      </w:r>
    </w:p>
    <w:sectPr w:rsidR="008F2998" w:rsidRPr="0067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F"/>
    <w:rsid w:val="000854C3"/>
    <w:rsid w:val="00324CEC"/>
    <w:rsid w:val="00337151"/>
    <w:rsid w:val="003521C2"/>
    <w:rsid w:val="004F5FDF"/>
    <w:rsid w:val="00517B38"/>
    <w:rsid w:val="005233EA"/>
    <w:rsid w:val="00577041"/>
    <w:rsid w:val="005C5EF4"/>
    <w:rsid w:val="00640F4B"/>
    <w:rsid w:val="0065403A"/>
    <w:rsid w:val="006772C6"/>
    <w:rsid w:val="006E344C"/>
    <w:rsid w:val="00835DE5"/>
    <w:rsid w:val="00847EAB"/>
    <w:rsid w:val="008A554C"/>
    <w:rsid w:val="008F2998"/>
    <w:rsid w:val="00A52D3B"/>
    <w:rsid w:val="00A57FB4"/>
    <w:rsid w:val="00AF532D"/>
    <w:rsid w:val="00B80BA2"/>
    <w:rsid w:val="00BC6636"/>
    <w:rsid w:val="00D0203F"/>
    <w:rsid w:val="00D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yusufözmutlu</cp:lastModifiedBy>
  <cp:revision>2</cp:revision>
  <cp:lastPrinted>2014-12-24T07:38:00Z</cp:lastPrinted>
  <dcterms:created xsi:type="dcterms:W3CDTF">2015-09-08T07:51:00Z</dcterms:created>
  <dcterms:modified xsi:type="dcterms:W3CDTF">2015-09-08T07:51:00Z</dcterms:modified>
</cp:coreProperties>
</file>